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7E" w:rsidRPr="006D4DCE" w:rsidRDefault="00902E2B">
      <w:pPr>
        <w:rPr>
          <w:b/>
          <w:sz w:val="28"/>
          <w:szCs w:val="28"/>
        </w:rPr>
      </w:pPr>
      <w:r w:rsidRPr="006D4DCE">
        <w:rPr>
          <w:b/>
          <w:sz w:val="28"/>
          <w:szCs w:val="28"/>
        </w:rPr>
        <w:t xml:space="preserve">Accessibility </w:t>
      </w:r>
    </w:p>
    <w:p w:rsidR="00902E2B" w:rsidRDefault="00902E2B">
      <w:r>
        <w:t>Bath Festivals is keen to promote equality of opportunity for people with disabilities and to take the necessary steps to meet their requirements.</w:t>
      </w:r>
    </w:p>
    <w:p w:rsidR="00902E2B" w:rsidRDefault="00902E2B">
      <w:r>
        <w:t xml:space="preserve">This guide is designed to inform everybody who comes to a Bath Festivals event what we can offer customers who may have particular requirements. </w:t>
      </w:r>
    </w:p>
    <w:p w:rsidR="00902E2B" w:rsidRPr="0088219D" w:rsidRDefault="00902E2B">
      <w:pPr>
        <w:rPr>
          <w:b/>
          <w:sz w:val="24"/>
          <w:szCs w:val="24"/>
        </w:rPr>
      </w:pPr>
      <w:r w:rsidRPr="0088219D">
        <w:rPr>
          <w:b/>
          <w:sz w:val="24"/>
          <w:szCs w:val="24"/>
        </w:rPr>
        <w:t xml:space="preserve">Contact Details </w:t>
      </w:r>
    </w:p>
    <w:p w:rsidR="00A86D0E" w:rsidRDefault="00A86D0E" w:rsidP="00A86D0E">
      <w:r>
        <w:t xml:space="preserve">Please contact our Access Officer at </w:t>
      </w:r>
      <w:hyperlink r:id="rId6" w:history="1">
        <w:r w:rsidRPr="00A86D0E">
          <w:rPr>
            <w:rStyle w:val="Hyperlink"/>
            <w:color w:val="auto"/>
          </w:rPr>
          <w:t>access@bathfestivals.org.uk</w:t>
        </w:r>
      </w:hyperlink>
      <w:r>
        <w:t xml:space="preserve"> or phone 01225 463362 if you have any questions regarding this guide or accessibility at Bath Festivals’ events.</w:t>
      </w:r>
    </w:p>
    <w:p w:rsidR="006D4DCE" w:rsidRPr="0088219D" w:rsidRDefault="006D4DCE">
      <w:pPr>
        <w:rPr>
          <w:b/>
          <w:sz w:val="24"/>
          <w:szCs w:val="24"/>
        </w:rPr>
      </w:pPr>
      <w:r w:rsidRPr="0088219D">
        <w:rPr>
          <w:b/>
          <w:sz w:val="24"/>
          <w:szCs w:val="24"/>
        </w:rPr>
        <w:t>Venue Information</w:t>
      </w:r>
    </w:p>
    <w:p w:rsidR="00902E2B" w:rsidRDefault="00902E2B">
      <w:r>
        <w:t>Bath Festivals use a r</w:t>
      </w:r>
      <w:r w:rsidR="00375C12">
        <w:t>ange of venues across the city.</w:t>
      </w:r>
    </w:p>
    <w:p w:rsidR="00902E2B" w:rsidRDefault="006D4DCE">
      <w:r>
        <w:t xml:space="preserve">The following venue information is correct at time of writing. For up to date information please contact the venue directly. </w:t>
      </w:r>
    </w:p>
    <w:p w:rsidR="003A5582" w:rsidRDefault="006D4DCE" w:rsidP="00691A52">
      <w:pPr>
        <w:pStyle w:val="ListParagraph"/>
        <w:numPr>
          <w:ilvl w:val="0"/>
          <w:numId w:val="3"/>
        </w:numPr>
      </w:pPr>
      <w:r w:rsidRPr="00691A52">
        <w:rPr>
          <w:b/>
        </w:rPr>
        <w:t>Assembly Rooms</w:t>
      </w:r>
      <w:r w:rsidR="003A5582" w:rsidRPr="003A5582">
        <w:t>,</w:t>
      </w:r>
      <w:r w:rsidR="003A5582" w:rsidRPr="00691A52">
        <w:rPr>
          <w:b/>
        </w:rPr>
        <w:t xml:space="preserve"> </w:t>
      </w:r>
      <w:r>
        <w:t>Bennett Street, Bath, BA1 2QH</w:t>
      </w:r>
      <w:r w:rsidR="00691A52">
        <w:t xml:space="preserve">. </w:t>
      </w:r>
      <w:r w:rsidR="003A5582">
        <w:t>The Assembly Rooms are wheelchair accessible, have accessible toilets, offer a hearing loop and admit registered assistance dogs.</w:t>
      </w:r>
      <w:r w:rsidR="000E7355">
        <w:t xml:space="preserve"> </w:t>
      </w:r>
      <w:r w:rsidR="0019666C">
        <w:t>There is m</w:t>
      </w:r>
      <w:r w:rsidR="000E7355">
        <w:t>obility parking nearby for blue badge holders only in Bennett Street.</w:t>
      </w:r>
    </w:p>
    <w:p w:rsidR="00691A52" w:rsidRPr="00691A52" w:rsidRDefault="003A5582" w:rsidP="00691A52">
      <w:pPr>
        <w:pStyle w:val="ListParagraph"/>
        <w:numPr>
          <w:ilvl w:val="0"/>
          <w:numId w:val="3"/>
        </w:numPr>
        <w:rPr>
          <w:b/>
        </w:rPr>
      </w:pPr>
      <w:r w:rsidRPr="00691A52">
        <w:rPr>
          <w:b/>
        </w:rPr>
        <w:t>Bath Abbey</w:t>
      </w:r>
      <w:r w:rsidRPr="003A5582">
        <w:t>,</w:t>
      </w:r>
      <w:r w:rsidRPr="00691A52">
        <w:rPr>
          <w:b/>
        </w:rPr>
        <w:t xml:space="preserve"> </w:t>
      </w:r>
      <w:r w:rsidRPr="003A5582">
        <w:t>12 Kingston Buildings, Bath, BA1 1LT</w:t>
      </w:r>
      <w:r w:rsidR="00691A52">
        <w:t xml:space="preserve">. </w:t>
      </w:r>
      <w:r w:rsidRPr="003A5582">
        <w:t>Bath Abbey is wheelchair accessible, has accessible toilets, offer</w:t>
      </w:r>
      <w:r>
        <w:t>s</w:t>
      </w:r>
      <w:r w:rsidRPr="003A5582">
        <w:t xml:space="preserve"> a hearing loop and has baby changing facilities. </w:t>
      </w:r>
      <w:r w:rsidR="00507697">
        <w:t xml:space="preserve">There is mobility parking nearby for blue badge holders in York Street, outside the Guildhall. </w:t>
      </w:r>
    </w:p>
    <w:p w:rsidR="00691A52" w:rsidRPr="00691A52" w:rsidRDefault="003A5582" w:rsidP="00691A52">
      <w:pPr>
        <w:pStyle w:val="ListParagraph"/>
        <w:numPr>
          <w:ilvl w:val="0"/>
          <w:numId w:val="3"/>
        </w:numPr>
        <w:rPr>
          <w:b/>
        </w:rPr>
      </w:pPr>
      <w:r w:rsidRPr="00691A52">
        <w:rPr>
          <w:b/>
        </w:rPr>
        <w:t>Bath Box Office</w:t>
      </w:r>
      <w:r>
        <w:t>, Bath Visitor Information Centre, Bath, BA1 1NL</w:t>
      </w:r>
      <w:r w:rsidR="00691A52">
        <w:t xml:space="preserve">. </w:t>
      </w:r>
      <w:r>
        <w:t>Bath Box O</w:t>
      </w:r>
      <w:r w:rsidR="00845EB7">
        <w:t>ffice is wheelchair accessible (the disable</w:t>
      </w:r>
      <w:r w:rsidR="00B5609E">
        <w:t>d</w:t>
      </w:r>
      <w:r w:rsidR="00845EB7">
        <w:t xml:space="preserve"> entrance can be found via the side entrance of the building)</w:t>
      </w:r>
      <w:r>
        <w:t>, offers a hearing loop and admits registered assistance dogs.</w:t>
      </w:r>
    </w:p>
    <w:p w:rsidR="00691A52" w:rsidRPr="00691A52" w:rsidRDefault="003A5582" w:rsidP="00691A52">
      <w:pPr>
        <w:pStyle w:val="ListParagraph"/>
        <w:numPr>
          <w:ilvl w:val="0"/>
          <w:numId w:val="3"/>
        </w:numPr>
        <w:rPr>
          <w:b/>
        </w:rPr>
      </w:pPr>
      <w:r w:rsidRPr="00691A52">
        <w:rPr>
          <w:b/>
        </w:rPr>
        <w:t>Bath Central Library</w:t>
      </w:r>
      <w:r>
        <w:t>, The Podium, Northgate Street, Bath, BA1 5AN</w:t>
      </w:r>
      <w:r w:rsidR="00691A52">
        <w:t xml:space="preserve">. </w:t>
      </w:r>
      <w:r>
        <w:t>Bath Central Library is wheelchair accessible, has accessible toilets and baby changing facilities.</w:t>
      </w:r>
      <w:r w:rsidR="00F37F76">
        <w:t xml:space="preserve"> There is mobility parking for blue badge holders within The Podium.</w:t>
      </w:r>
    </w:p>
    <w:p w:rsidR="00691A52" w:rsidRPr="00691A52" w:rsidRDefault="003A5582" w:rsidP="00691A52">
      <w:pPr>
        <w:pStyle w:val="ListParagraph"/>
        <w:numPr>
          <w:ilvl w:val="0"/>
          <w:numId w:val="3"/>
        </w:numPr>
        <w:rPr>
          <w:b/>
        </w:rPr>
      </w:pPr>
      <w:r w:rsidRPr="00691A52">
        <w:rPr>
          <w:b/>
        </w:rPr>
        <w:t>The Igloo at the Abbey Hotel</w:t>
      </w:r>
      <w:r>
        <w:t>, North Parade, Bath, BA1 1LF</w:t>
      </w:r>
      <w:r w:rsidR="00691A52">
        <w:t xml:space="preserve">. </w:t>
      </w:r>
      <w:r>
        <w:t>The Igloo has baby changing facilities and admits registered assistance dogs.</w:t>
      </w:r>
    </w:p>
    <w:p w:rsidR="00691A52" w:rsidRPr="00691A52" w:rsidRDefault="003A5582" w:rsidP="00691A52">
      <w:pPr>
        <w:pStyle w:val="ListParagraph"/>
        <w:numPr>
          <w:ilvl w:val="0"/>
          <w:numId w:val="3"/>
        </w:numPr>
        <w:rPr>
          <w:b/>
        </w:rPr>
      </w:pPr>
      <w:r w:rsidRPr="00691A52">
        <w:rPr>
          <w:b/>
        </w:rPr>
        <w:t>Komedia</w:t>
      </w:r>
      <w:r>
        <w:t xml:space="preserve">, 22-23 Westgate Street, Bath, </w:t>
      </w:r>
      <w:r w:rsidR="00691A52">
        <w:t>BA1 1EP. Komedia is wheelchair accessible</w:t>
      </w:r>
      <w:r w:rsidR="007344D8">
        <w:t xml:space="preserve"> (the disabled entrance can be found alongside the main doors)</w:t>
      </w:r>
      <w:r w:rsidR="00691A52">
        <w:t xml:space="preserve">, has accessible toilets </w:t>
      </w:r>
      <w:r w:rsidR="007344D8">
        <w:t>(located by the</w:t>
      </w:r>
      <w:r w:rsidR="008F36D1">
        <w:t xml:space="preserve"> main door into the auditorium), </w:t>
      </w:r>
      <w:r w:rsidR="00691A52">
        <w:t>baby changing facilities and admits registered assistance dogs.</w:t>
      </w:r>
      <w:r w:rsidR="007344D8">
        <w:t xml:space="preserve"> Komedia has no parking. However, there </w:t>
      </w:r>
      <w:r w:rsidR="000E7355">
        <w:t>is mobility parking for blue badge holders</w:t>
      </w:r>
      <w:r w:rsidR="007344D8">
        <w:t xml:space="preserve"> around the corner from venue, located at Saw Close.</w:t>
      </w:r>
    </w:p>
    <w:p w:rsidR="00691A52" w:rsidRPr="00691A52" w:rsidRDefault="00691A52" w:rsidP="00691A52">
      <w:pPr>
        <w:pStyle w:val="ListParagraph"/>
        <w:numPr>
          <w:ilvl w:val="0"/>
          <w:numId w:val="3"/>
        </w:numPr>
        <w:rPr>
          <w:b/>
        </w:rPr>
      </w:pPr>
      <w:r>
        <w:rPr>
          <w:b/>
        </w:rPr>
        <w:t>Masonic Hall</w:t>
      </w:r>
      <w:r w:rsidRPr="00691A52">
        <w:t>, Old Theatre Royal, 12 Old Orchard Street, Bath, BA1 1JU.</w:t>
      </w:r>
      <w:r>
        <w:t xml:space="preserve"> The Masonic Hall is wheelchair accessible, offers a hearing loop, has baby changing facilities and admits registered assistance dogs. </w:t>
      </w:r>
      <w:r w:rsidR="00C64445">
        <w:t>There is mobility parking for blue badge holders approximately 50 metres from the main entrance in New Orchard Street.</w:t>
      </w:r>
    </w:p>
    <w:p w:rsidR="00691A52" w:rsidRDefault="00691A52" w:rsidP="00691A52">
      <w:pPr>
        <w:pStyle w:val="ListParagraph"/>
        <w:numPr>
          <w:ilvl w:val="0"/>
          <w:numId w:val="3"/>
        </w:numPr>
      </w:pPr>
      <w:r>
        <w:rPr>
          <w:b/>
        </w:rPr>
        <w:t>St Mary’s Bathwick</w:t>
      </w:r>
      <w:r w:rsidRPr="00691A52">
        <w:t>, Darlington Street, Bath, BA2 4EB. St Mary’s Bathwick is wheelchair accessible, has accessible toilets and baby changing facilities and offers a hearing loop.</w:t>
      </w:r>
      <w:r w:rsidR="002B719C">
        <w:t xml:space="preserve"> There is limited parking available on site.</w:t>
      </w:r>
    </w:p>
    <w:p w:rsidR="00691A52" w:rsidRDefault="00691A52" w:rsidP="00691A52">
      <w:pPr>
        <w:pStyle w:val="ListParagraph"/>
        <w:numPr>
          <w:ilvl w:val="0"/>
          <w:numId w:val="3"/>
        </w:numPr>
      </w:pPr>
      <w:r w:rsidRPr="00691A52">
        <w:rPr>
          <w:b/>
        </w:rPr>
        <w:lastRenderedPageBreak/>
        <w:t>St Michael’s Church</w:t>
      </w:r>
      <w:r>
        <w:t>, Broad Street, Bath, BA1 5LJ. St Michael’s Church is wheelchair accessible, has accessible toilets and baby changing facilities, offers a hearing loop and admits registered assistance dogs.</w:t>
      </w:r>
      <w:r w:rsidR="000A3965">
        <w:t xml:space="preserve"> There is mobility parking for blue badge holders nearby in The Podium.</w:t>
      </w:r>
    </w:p>
    <w:p w:rsidR="00691A52" w:rsidRDefault="00691A52" w:rsidP="00691A52">
      <w:pPr>
        <w:pStyle w:val="ListParagraph"/>
        <w:numPr>
          <w:ilvl w:val="0"/>
          <w:numId w:val="3"/>
        </w:numPr>
      </w:pPr>
      <w:r w:rsidRPr="00691A52">
        <w:rPr>
          <w:b/>
        </w:rPr>
        <w:t>St Swithins Church</w:t>
      </w:r>
      <w:r>
        <w:t xml:space="preserve">, </w:t>
      </w:r>
      <w:proofErr w:type="gramStart"/>
      <w:r>
        <w:t>The</w:t>
      </w:r>
      <w:proofErr w:type="gramEnd"/>
      <w:r>
        <w:t xml:space="preserve"> Paragon, Bath, BA1 5LY. St Swithins Church is wheelchair accessible, has accessible toilets and baby changing facilities and offers a hearing loop.</w:t>
      </w:r>
    </w:p>
    <w:p w:rsidR="00691A52" w:rsidRDefault="00691A52" w:rsidP="00691A52">
      <w:pPr>
        <w:pStyle w:val="ListParagraph"/>
        <w:numPr>
          <w:ilvl w:val="0"/>
          <w:numId w:val="3"/>
        </w:numPr>
      </w:pPr>
      <w:r w:rsidRPr="00691A52">
        <w:rPr>
          <w:b/>
        </w:rPr>
        <w:t>The egg</w:t>
      </w:r>
      <w:r>
        <w:t xml:space="preserve">, 36 Monmouth Street, Bath, BA1 2AN. The egg is wheelchair accessible, has accessible toilets and baby changing facilities, offers a hearing loop and admits registered assistance dogs. </w:t>
      </w:r>
      <w:r w:rsidR="000A3965">
        <w:t>There is mobility parking for blue badge holders nearby.</w:t>
      </w:r>
    </w:p>
    <w:p w:rsidR="00691A52" w:rsidRPr="00691A52" w:rsidRDefault="00691A52" w:rsidP="00691A52">
      <w:pPr>
        <w:pStyle w:val="ListParagraph"/>
        <w:numPr>
          <w:ilvl w:val="0"/>
          <w:numId w:val="3"/>
        </w:numPr>
      </w:pPr>
      <w:r>
        <w:rPr>
          <w:b/>
        </w:rPr>
        <w:t>The Forum</w:t>
      </w:r>
      <w:r w:rsidRPr="00691A52">
        <w:t>, 1A Forum Buildings, Bath, BA1 1UG</w:t>
      </w:r>
      <w:r>
        <w:t xml:space="preserve">. </w:t>
      </w:r>
      <w:bookmarkStart w:id="0" w:name="_GoBack"/>
      <w:r>
        <w:t>The Forum is wheelchair accessible</w:t>
      </w:r>
      <w:r w:rsidR="00BF3400">
        <w:t xml:space="preserve"> (the disabled entrance can be found at The Forum reception</w:t>
      </w:r>
      <w:r>
        <w:t>,</w:t>
      </w:r>
      <w:r w:rsidR="00BF3400">
        <w:t xml:space="preserve"> to the right of the main doors),</w:t>
      </w:r>
      <w:r>
        <w:t xml:space="preserve"> has accessible toilets</w:t>
      </w:r>
      <w:r w:rsidR="00BF3400">
        <w:t xml:space="preserve"> (located in the Lower Foyer area)</w:t>
      </w:r>
      <w:r>
        <w:t xml:space="preserve"> and baby changing facilities, offers a hearing loop and admits registered assistance dogs.</w:t>
      </w:r>
      <w:r w:rsidR="00BF3400">
        <w:t xml:space="preserve"> </w:t>
      </w:r>
      <w:r w:rsidR="00BF3400">
        <w:t>There is mobility parking nearby for blue badge holders on</w:t>
      </w:r>
      <w:r w:rsidR="00BF3400">
        <w:t xml:space="preserve"> the road opposite The Forum and in Avon Street and Southgate car park.</w:t>
      </w:r>
      <w:bookmarkEnd w:id="0"/>
    </w:p>
    <w:p w:rsidR="00FD200E" w:rsidRPr="0088219D" w:rsidRDefault="00691A52">
      <w:pPr>
        <w:rPr>
          <w:b/>
          <w:sz w:val="24"/>
          <w:szCs w:val="24"/>
        </w:rPr>
      </w:pPr>
      <w:r w:rsidRPr="0088219D">
        <w:rPr>
          <w:b/>
          <w:sz w:val="24"/>
          <w:szCs w:val="24"/>
        </w:rPr>
        <w:t xml:space="preserve">How </w:t>
      </w:r>
      <w:r w:rsidR="00B5609E" w:rsidRPr="0088219D">
        <w:rPr>
          <w:b/>
          <w:sz w:val="24"/>
          <w:szCs w:val="24"/>
        </w:rPr>
        <w:t>to</w:t>
      </w:r>
      <w:r w:rsidRPr="0088219D">
        <w:rPr>
          <w:b/>
          <w:sz w:val="24"/>
          <w:szCs w:val="24"/>
        </w:rPr>
        <w:t xml:space="preserve"> Book</w:t>
      </w:r>
    </w:p>
    <w:p w:rsidR="00691A52" w:rsidRPr="0088219D" w:rsidRDefault="0088219D" w:rsidP="00691A52">
      <w:r w:rsidRPr="0088219D">
        <w:t>By telephone 01225 463362. We do not have mini</w:t>
      </w:r>
      <w:r w:rsidR="00A86D0E">
        <w:t>-</w:t>
      </w:r>
      <w:r w:rsidRPr="0088219D">
        <w:t>com or text</w:t>
      </w:r>
      <w:r w:rsidR="00A86D0E">
        <w:t>-</w:t>
      </w:r>
      <w:r w:rsidRPr="0088219D">
        <w:t>phone.</w:t>
      </w:r>
    </w:p>
    <w:p w:rsidR="0088219D" w:rsidRPr="0088219D" w:rsidRDefault="0088219D" w:rsidP="00691A52">
      <w:r w:rsidRPr="0088219D">
        <w:t xml:space="preserve">Online at </w:t>
      </w:r>
      <w:hyperlink r:id="rId7" w:history="1">
        <w:r w:rsidRPr="00A86D0E">
          <w:rPr>
            <w:rStyle w:val="Hyperlink"/>
            <w:color w:val="auto"/>
          </w:rPr>
          <w:t>www.thebathfestival.org.uk</w:t>
        </w:r>
      </w:hyperlink>
    </w:p>
    <w:p w:rsidR="0088219D" w:rsidRPr="0088219D" w:rsidRDefault="0088219D" w:rsidP="00691A52">
      <w:r w:rsidRPr="0088219D">
        <w:t xml:space="preserve">By post to Bath Box Office, Bath Visitor Information Centre, Abbey Chambers, Abbey Churchyard, Bath, BA1 1LY. Cheques should be made payable to Bath Box Office. </w:t>
      </w:r>
    </w:p>
    <w:p w:rsidR="0088219D" w:rsidRDefault="0088219D" w:rsidP="00691A52">
      <w:r w:rsidRPr="0088219D">
        <w:t>In person at Bath Box Office (address above). There is level access into the Box Office via the side entrance (left, near Bath Abbey) of the building.</w:t>
      </w:r>
    </w:p>
    <w:p w:rsidR="0088219D" w:rsidRDefault="0088219D" w:rsidP="00691A52">
      <w:r>
        <w:t xml:space="preserve">For disabled people who need to bring a personal assistant we offer one free ticket per event. </w:t>
      </w:r>
    </w:p>
    <w:p w:rsidR="00FD200E" w:rsidRDefault="0088219D">
      <w:r>
        <w:t>If you require a wheelchair space or a specific seat to accommodate your needs please request this at time of booking. At the moment we do not have the facilities to book these seats online, please call Bath Box Office on 01225 463362.</w:t>
      </w:r>
    </w:p>
    <w:p w:rsidR="00FD200E" w:rsidRPr="0088219D" w:rsidRDefault="008136EF">
      <w:pPr>
        <w:rPr>
          <w:b/>
          <w:sz w:val="24"/>
          <w:szCs w:val="24"/>
        </w:rPr>
      </w:pPr>
      <w:r w:rsidRPr="0088219D">
        <w:rPr>
          <w:b/>
          <w:sz w:val="24"/>
          <w:szCs w:val="24"/>
        </w:rPr>
        <w:t>Arrival Guide</w:t>
      </w:r>
    </w:p>
    <w:p w:rsidR="008136EF" w:rsidRDefault="008136EF">
      <w:r>
        <w:t xml:space="preserve">If you need to collect your ticket on the day, </w:t>
      </w:r>
      <w:r w:rsidR="00B410FF">
        <w:t xml:space="preserve">the </w:t>
      </w:r>
      <w:r>
        <w:t>Box Office will be open in the venue one hour prior to the event.</w:t>
      </w:r>
    </w:p>
    <w:p w:rsidR="008136EF" w:rsidRDefault="008136EF">
      <w:r>
        <w:t xml:space="preserve">Upon arriving at the venue, staff and stewards wearing festival lanyards will be happy to help guide you to your seat and any other facilities. </w:t>
      </w:r>
    </w:p>
    <w:p w:rsidR="008136EF" w:rsidRDefault="008136EF">
      <w:r>
        <w:t xml:space="preserve">We are happy to provide early entrance options if audience members need to avoid crowds. Please contact the </w:t>
      </w:r>
      <w:r w:rsidR="00A86D0E">
        <w:t>Access Officer at access@bathfestivals.org.uk</w:t>
      </w:r>
    </w:p>
    <w:p w:rsidR="0009609A" w:rsidRPr="0088219D" w:rsidRDefault="006D4DCE">
      <w:pPr>
        <w:rPr>
          <w:b/>
          <w:sz w:val="24"/>
          <w:szCs w:val="24"/>
        </w:rPr>
      </w:pPr>
      <w:r w:rsidRPr="0088219D">
        <w:rPr>
          <w:b/>
          <w:sz w:val="24"/>
          <w:szCs w:val="24"/>
        </w:rPr>
        <w:t>Medical Requirements</w:t>
      </w:r>
    </w:p>
    <w:p w:rsidR="0009609A" w:rsidRDefault="006D4DCE">
      <w:r>
        <w:t>We welcome audience members who need to bring medicines, food or drink to manage a medical condition, or medical equipment.</w:t>
      </w:r>
    </w:p>
    <w:p w:rsidR="006D4DCE" w:rsidRDefault="006D4DCE">
      <w:r>
        <w:lastRenderedPageBreak/>
        <w:t>A first aider will be on hand in each venue. In an emergency please contact a steward who will proceed to contact the first aider or emergency services immediately.</w:t>
      </w:r>
    </w:p>
    <w:p w:rsidR="0009609A" w:rsidRDefault="006D4DCE">
      <w:r>
        <w:t>Please contact our Access Officer on 01225 462231 if you have any questions regarding medical requirements.</w:t>
      </w:r>
    </w:p>
    <w:p w:rsidR="0088219D" w:rsidRDefault="0009609A" w:rsidP="00100228">
      <w:pPr>
        <w:rPr>
          <w:b/>
          <w:sz w:val="24"/>
          <w:szCs w:val="24"/>
        </w:rPr>
      </w:pPr>
      <w:r w:rsidRPr="0088219D">
        <w:rPr>
          <w:b/>
          <w:sz w:val="24"/>
          <w:szCs w:val="24"/>
        </w:rPr>
        <w:t>Access to Performance</w:t>
      </w:r>
      <w:r w:rsidR="006D4DCE" w:rsidRPr="0088219D">
        <w:rPr>
          <w:b/>
          <w:sz w:val="24"/>
          <w:szCs w:val="24"/>
        </w:rPr>
        <w:t>s</w:t>
      </w:r>
    </w:p>
    <w:p w:rsidR="0009609A" w:rsidRPr="0088219D" w:rsidRDefault="0009609A" w:rsidP="00100228">
      <w:pPr>
        <w:rPr>
          <w:b/>
          <w:sz w:val="24"/>
          <w:szCs w:val="24"/>
        </w:rPr>
      </w:pPr>
      <w:r>
        <w:t xml:space="preserve">Most of our venues offer hearing loops and admit registered assistance dogs. Please see individual venue information for more details. </w:t>
      </w:r>
    </w:p>
    <w:p w:rsidR="006D4DCE" w:rsidRDefault="006D4DCE" w:rsidP="00100228">
      <w:r>
        <w:t xml:space="preserve">We are happy to book British Sign Language interpreters for events if required. Please contact the Access Officer on 01225 462231 at least two weeks prior to the event. </w:t>
      </w:r>
    </w:p>
    <w:p w:rsidR="006D4DCE" w:rsidRDefault="006D4DCE" w:rsidP="00100228">
      <w:r>
        <w:t xml:space="preserve">We do not offer captioning, audio description and relaxed performances at the present time. </w:t>
      </w:r>
    </w:p>
    <w:p w:rsidR="006D4DCE" w:rsidRDefault="006D4DCE" w:rsidP="00100228"/>
    <w:p w:rsidR="006D4DCE" w:rsidRPr="006D4DCE" w:rsidRDefault="006D4DCE" w:rsidP="00100228">
      <w:pPr>
        <w:rPr>
          <w:b/>
        </w:rPr>
      </w:pPr>
      <w:r w:rsidRPr="006D4DCE">
        <w:rPr>
          <w:b/>
        </w:rPr>
        <w:t>If you have needs that have not been addressed in this guide please contact our Access Officer on 01225 462231</w:t>
      </w:r>
      <w:r w:rsidR="00B410FF">
        <w:rPr>
          <w:b/>
        </w:rPr>
        <w:t xml:space="preserve"> or at access@bathfestivals.org.uk</w:t>
      </w:r>
      <w:r w:rsidRPr="006D4DCE">
        <w:rPr>
          <w:b/>
        </w:rPr>
        <w:t xml:space="preserve"> and they will be happy to help.</w:t>
      </w:r>
    </w:p>
    <w:p w:rsidR="00100228" w:rsidRDefault="00100228" w:rsidP="00100228">
      <w:pPr>
        <w:shd w:val="clear" w:color="auto" w:fill="FFFFFF"/>
        <w:spacing w:after="75" w:line="240" w:lineRule="auto"/>
        <w:textAlignment w:val="baseline"/>
        <w:rPr>
          <w:rFonts w:ascii="inherit" w:eastAsia="Times New Roman" w:hAnsi="inherit" w:cs="Arial"/>
          <w:color w:val="4C4B4B"/>
          <w:sz w:val="27"/>
          <w:szCs w:val="27"/>
          <w:lang w:eastAsia="en-GB"/>
        </w:rPr>
      </w:pPr>
    </w:p>
    <w:p w:rsidR="00100228" w:rsidRPr="0009609A" w:rsidRDefault="00100228" w:rsidP="00100228">
      <w:pPr>
        <w:shd w:val="clear" w:color="auto" w:fill="FFFFFF"/>
        <w:spacing w:after="75" w:line="240" w:lineRule="auto"/>
        <w:textAlignment w:val="baseline"/>
        <w:rPr>
          <w:rFonts w:ascii="inherit" w:eastAsia="Times New Roman" w:hAnsi="inherit" w:cs="Arial"/>
          <w:color w:val="4C4B4B"/>
          <w:sz w:val="27"/>
          <w:szCs w:val="27"/>
          <w:lang w:eastAsia="en-GB"/>
        </w:rPr>
      </w:pPr>
    </w:p>
    <w:p w:rsidR="0009609A" w:rsidRDefault="0009609A"/>
    <w:p w:rsidR="00902E2B" w:rsidRDefault="00902E2B"/>
    <w:p w:rsidR="00902E2B" w:rsidRDefault="00902E2B"/>
    <w:sectPr w:rsidR="00902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C46"/>
    <w:multiLevelType w:val="hybridMultilevel"/>
    <w:tmpl w:val="BF50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A1B87"/>
    <w:multiLevelType w:val="multilevel"/>
    <w:tmpl w:val="86C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206B0"/>
    <w:multiLevelType w:val="hybridMultilevel"/>
    <w:tmpl w:val="9CA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D76FDC"/>
    <w:multiLevelType w:val="multilevel"/>
    <w:tmpl w:val="317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2B"/>
    <w:rsid w:val="0009609A"/>
    <w:rsid w:val="000A3965"/>
    <w:rsid w:val="000E7355"/>
    <w:rsid w:val="00100228"/>
    <w:rsid w:val="0019666C"/>
    <w:rsid w:val="00231013"/>
    <w:rsid w:val="002B719C"/>
    <w:rsid w:val="00375C12"/>
    <w:rsid w:val="003A5582"/>
    <w:rsid w:val="00507697"/>
    <w:rsid w:val="005C2B0D"/>
    <w:rsid w:val="00691A52"/>
    <w:rsid w:val="006D4DCE"/>
    <w:rsid w:val="007344D8"/>
    <w:rsid w:val="00740EAD"/>
    <w:rsid w:val="008136EF"/>
    <w:rsid w:val="0081495D"/>
    <w:rsid w:val="00845EB7"/>
    <w:rsid w:val="0088219D"/>
    <w:rsid w:val="008F36D1"/>
    <w:rsid w:val="00902E2B"/>
    <w:rsid w:val="00A524B6"/>
    <w:rsid w:val="00A86D0E"/>
    <w:rsid w:val="00AE3AF5"/>
    <w:rsid w:val="00B27AA9"/>
    <w:rsid w:val="00B410FF"/>
    <w:rsid w:val="00B5609E"/>
    <w:rsid w:val="00BE2378"/>
    <w:rsid w:val="00BF3400"/>
    <w:rsid w:val="00C64445"/>
    <w:rsid w:val="00C8545F"/>
    <w:rsid w:val="00D007E3"/>
    <w:rsid w:val="00D65EE0"/>
    <w:rsid w:val="00D9175F"/>
    <w:rsid w:val="00EF708A"/>
    <w:rsid w:val="00F37F76"/>
    <w:rsid w:val="00FD200E"/>
    <w:rsid w:val="00FE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02E2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02E2B"/>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902E2B"/>
  </w:style>
  <w:style w:type="character" w:styleId="Hyperlink">
    <w:name w:val="Hyperlink"/>
    <w:basedOn w:val="DefaultParagraphFont"/>
    <w:uiPriority w:val="99"/>
    <w:unhideWhenUsed/>
    <w:rsid w:val="00902E2B"/>
    <w:rPr>
      <w:color w:val="0000FF"/>
      <w:u w:val="single"/>
    </w:rPr>
  </w:style>
  <w:style w:type="paragraph" w:styleId="NormalWeb">
    <w:name w:val="Normal (Web)"/>
    <w:basedOn w:val="Normal"/>
    <w:uiPriority w:val="99"/>
    <w:semiHidden/>
    <w:unhideWhenUsed/>
    <w:rsid w:val="00FD2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200E"/>
    <w:rPr>
      <w:b/>
      <w:bCs/>
    </w:rPr>
  </w:style>
  <w:style w:type="paragraph" w:styleId="ListParagraph">
    <w:name w:val="List Paragraph"/>
    <w:basedOn w:val="Normal"/>
    <w:uiPriority w:val="34"/>
    <w:qFormat/>
    <w:rsid w:val="00691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02E2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02E2B"/>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902E2B"/>
  </w:style>
  <w:style w:type="character" w:styleId="Hyperlink">
    <w:name w:val="Hyperlink"/>
    <w:basedOn w:val="DefaultParagraphFont"/>
    <w:uiPriority w:val="99"/>
    <w:unhideWhenUsed/>
    <w:rsid w:val="00902E2B"/>
    <w:rPr>
      <w:color w:val="0000FF"/>
      <w:u w:val="single"/>
    </w:rPr>
  </w:style>
  <w:style w:type="paragraph" w:styleId="NormalWeb">
    <w:name w:val="Normal (Web)"/>
    <w:basedOn w:val="Normal"/>
    <w:uiPriority w:val="99"/>
    <w:semiHidden/>
    <w:unhideWhenUsed/>
    <w:rsid w:val="00FD2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200E"/>
    <w:rPr>
      <w:b/>
      <w:bCs/>
    </w:rPr>
  </w:style>
  <w:style w:type="paragraph" w:styleId="ListParagraph">
    <w:name w:val="List Paragraph"/>
    <w:basedOn w:val="Normal"/>
    <w:uiPriority w:val="34"/>
    <w:qFormat/>
    <w:rsid w:val="0069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3435">
      <w:bodyDiv w:val="1"/>
      <w:marLeft w:val="0"/>
      <w:marRight w:val="0"/>
      <w:marTop w:val="0"/>
      <w:marBottom w:val="0"/>
      <w:divBdr>
        <w:top w:val="none" w:sz="0" w:space="0" w:color="auto"/>
        <w:left w:val="none" w:sz="0" w:space="0" w:color="auto"/>
        <w:bottom w:val="none" w:sz="0" w:space="0" w:color="auto"/>
        <w:right w:val="none" w:sz="0" w:space="0" w:color="auto"/>
      </w:divBdr>
    </w:div>
    <w:div w:id="863858698">
      <w:bodyDiv w:val="1"/>
      <w:marLeft w:val="0"/>
      <w:marRight w:val="0"/>
      <w:marTop w:val="0"/>
      <w:marBottom w:val="0"/>
      <w:divBdr>
        <w:top w:val="none" w:sz="0" w:space="0" w:color="auto"/>
        <w:left w:val="none" w:sz="0" w:space="0" w:color="auto"/>
        <w:bottom w:val="none" w:sz="0" w:space="0" w:color="auto"/>
        <w:right w:val="none" w:sz="0" w:space="0" w:color="auto"/>
      </w:divBdr>
    </w:div>
    <w:div w:id="16855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bath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bathfestival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Cowley</dc:creator>
  <cp:lastModifiedBy>Jessica Cowley</cp:lastModifiedBy>
  <cp:revision>5</cp:revision>
  <cp:lastPrinted>2016-12-12T11:18:00Z</cp:lastPrinted>
  <dcterms:created xsi:type="dcterms:W3CDTF">2016-12-02T13:39:00Z</dcterms:created>
  <dcterms:modified xsi:type="dcterms:W3CDTF">2016-12-12T11:20:00Z</dcterms:modified>
</cp:coreProperties>
</file>